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6F" w:rsidRDefault="000C3F6F" w:rsidP="000C3F6F">
      <w:pPr>
        <w:pStyle w:val="1"/>
        <w:spacing w:line="240" w:lineRule="auto"/>
        <w:ind w:left="-851" w:right="-143" w:firstLine="425"/>
        <w:jc w:val="center"/>
      </w:pPr>
      <w:r>
        <w:rPr>
          <w:b/>
          <w:bCs/>
          <w:color w:val="000000"/>
        </w:rPr>
        <w:t>Схема составления резюме</w:t>
      </w:r>
      <w:r w:rsidR="00E17D3D">
        <w:rPr>
          <w:b/>
          <w:bCs/>
          <w:color w:val="000000"/>
        </w:rPr>
        <w:t xml:space="preserve"> (не более 3 </w:t>
      </w:r>
      <w:proofErr w:type="gramStart"/>
      <w:r w:rsidR="00E17D3D">
        <w:rPr>
          <w:b/>
          <w:bCs/>
          <w:color w:val="000000"/>
        </w:rPr>
        <w:t>страниц)</w:t>
      </w:r>
      <w:r w:rsidR="00B552C9">
        <w:rPr>
          <w:b/>
          <w:bCs/>
          <w:color w:val="000000"/>
        </w:rPr>
        <w:t>*</w:t>
      </w:r>
      <w:proofErr w:type="gramEnd"/>
    </w:p>
    <w:p w:rsidR="000C3F6F" w:rsidRPr="000C3F6F" w:rsidRDefault="000C3F6F" w:rsidP="00E17D3D">
      <w:pPr>
        <w:pStyle w:val="1"/>
        <w:numPr>
          <w:ilvl w:val="0"/>
          <w:numId w:val="1"/>
        </w:numPr>
        <w:tabs>
          <w:tab w:val="left" w:pos="142"/>
          <w:tab w:val="left" w:pos="426"/>
          <w:tab w:val="left" w:pos="1455"/>
        </w:tabs>
        <w:spacing w:line="240" w:lineRule="auto"/>
        <w:ind w:right="-143" w:firstLine="709"/>
        <w:jc w:val="both"/>
      </w:pPr>
      <w:bookmarkStart w:id="0" w:name="bookmark295"/>
      <w:bookmarkEnd w:id="0"/>
      <w:r w:rsidRPr="000C3F6F">
        <w:rPr>
          <w:color w:val="000000"/>
        </w:rPr>
        <w:t>Фото (портретная фотосъемка).</w:t>
      </w:r>
    </w:p>
    <w:p w:rsidR="000C3F6F" w:rsidRPr="000C3F6F" w:rsidRDefault="000C3F6F" w:rsidP="00E17D3D">
      <w:pPr>
        <w:pStyle w:val="1"/>
        <w:numPr>
          <w:ilvl w:val="0"/>
          <w:numId w:val="1"/>
        </w:numPr>
        <w:tabs>
          <w:tab w:val="left" w:pos="142"/>
          <w:tab w:val="left" w:pos="426"/>
          <w:tab w:val="left" w:pos="1455"/>
        </w:tabs>
        <w:spacing w:line="240" w:lineRule="auto"/>
        <w:ind w:right="-143" w:firstLine="709"/>
        <w:jc w:val="both"/>
      </w:pPr>
      <w:bookmarkStart w:id="1" w:name="bookmark296"/>
      <w:bookmarkEnd w:id="1"/>
      <w:r w:rsidRPr="000C3F6F">
        <w:rPr>
          <w:color w:val="000000"/>
        </w:rPr>
        <w:t>Ф.И.О., место работы, должность, преподаваемый предмет, педагогический стаж, контактные телефоны, e-</w:t>
      </w:r>
      <w:proofErr w:type="spellStart"/>
      <w:r w:rsidRPr="000C3F6F">
        <w:rPr>
          <w:color w:val="000000"/>
        </w:rPr>
        <w:t>mail</w:t>
      </w:r>
      <w:proofErr w:type="spellEnd"/>
      <w:r w:rsidRPr="000C3F6F">
        <w:rPr>
          <w:color w:val="000000"/>
        </w:rPr>
        <w:t>.</w:t>
      </w:r>
    </w:p>
    <w:p w:rsidR="000C3F6F" w:rsidRPr="000C3F6F" w:rsidRDefault="000C3F6F" w:rsidP="00E17D3D">
      <w:pPr>
        <w:pStyle w:val="1"/>
        <w:numPr>
          <w:ilvl w:val="0"/>
          <w:numId w:val="1"/>
        </w:numPr>
        <w:tabs>
          <w:tab w:val="left" w:pos="142"/>
          <w:tab w:val="left" w:pos="426"/>
          <w:tab w:val="left" w:pos="1455"/>
        </w:tabs>
        <w:spacing w:line="240" w:lineRule="auto"/>
        <w:ind w:right="-143" w:firstLine="709"/>
        <w:jc w:val="both"/>
      </w:pPr>
      <w:r w:rsidRPr="000C3F6F">
        <w:rPr>
          <w:color w:val="000000"/>
        </w:rPr>
        <w:t>Опыт работы (по выбору экзаменуемого):</w:t>
      </w:r>
    </w:p>
    <w:tbl>
      <w:tblPr>
        <w:tblOverlap w:val="never"/>
        <w:tblW w:w="97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3682"/>
        <w:gridCol w:w="4704"/>
      </w:tblGrid>
      <w:tr w:rsidR="000C3F6F" w:rsidRPr="00B552C9" w:rsidTr="00B552C9">
        <w:trPr>
          <w:trHeight w:hRule="exact" w:val="67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67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Период работы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57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Место работы, должность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3" w:firstLine="0"/>
              <w:jc w:val="center"/>
              <w:rPr>
                <w:color w:val="000000"/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Профессиональный опыт</w:t>
            </w:r>
          </w:p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3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и приобретенные навыки</w:t>
            </w:r>
          </w:p>
        </w:tc>
      </w:tr>
      <w:tr w:rsidR="000C3F6F" w:rsidRPr="00B552C9" w:rsidTr="00B552C9">
        <w:trPr>
          <w:trHeight w:hRule="exact" w:val="29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67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57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F6F" w:rsidRPr="00B552C9" w:rsidTr="00B552C9">
        <w:trPr>
          <w:trHeight w:hRule="exact" w:val="29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67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57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F6F" w:rsidRPr="000C3F6F" w:rsidRDefault="000C3F6F" w:rsidP="00E17D3D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spacing w:line="257" w:lineRule="auto"/>
        <w:ind w:right="-143" w:firstLine="709"/>
        <w:jc w:val="both"/>
      </w:pPr>
      <w:r w:rsidRPr="000C3F6F">
        <w:rPr>
          <w:color w:val="000000"/>
        </w:rPr>
        <w:t>Последипломное профессиональное обучение, полученные сертификаты, удостоверения (по выбору аттестуемого).</w:t>
      </w:r>
    </w:p>
    <w:p w:rsidR="000C3F6F" w:rsidRPr="000C3F6F" w:rsidRDefault="000C3F6F" w:rsidP="00E17D3D">
      <w:pPr>
        <w:pStyle w:val="1"/>
        <w:numPr>
          <w:ilvl w:val="0"/>
          <w:numId w:val="2"/>
        </w:numPr>
        <w:tabs>
          <w:tab w:val="left" w:pos="142"/>
          <w:tab w:val="left" w:pos="426"/>
          <w:tab w:val="left" w:pos="1455"/>
        </w:tabs>
        <w:ind w:right="-143" w:firstLine="709"/>
        <w:jc w:val="both"/>
      </w:pPr>
      <w:bookmarkStart w:id="2" w:name="bookmark297"/>
      <w:bookmarkEnd w:id="2"/>
      <w:r w:rsidRPr="000C3F6F">
        <w:rPr>
          <w:color w:val="000000"/>
        </w:rPr>
        <w:t>Тема педагогического опыта (авторской методики).</w:t>
      </w:r>
    </w:p>
    <w:p w:rsidR="000C3F6F" w:rsidRPr="000C3F6F" w:rsidRDefault="000C3F6F" w:rsidP="00E17D3D">
      <w:pPr>
        <w:pStyle w:val="1"/>
        <w:numPr>
          <w:ilvl w:val="0"/>
          <w:numId w:val="2"/>
        </w:numPr>
        <w:tabs>
          <w:tab w:val="left" w:pos="142"/>
          <w:tab w:val="left" w:pos="426"/>
          <w:tab w:val="left" w:pos="1455"/>
        </w:tabs>
        <w:ind w:right="-143" w:firstLine="709"/>
        <w:jc w:val="both"/>
      </w:pPr>
      <w:bookmarkStart w:id="3" w:name="bookmark298"/>
      <w:bookmarkEnd w:id="3"/>
      <w:r w:rsidRPr="000C3F6F">
        <w:rPr>
          <w:color w:val="000000"/>
        </w:rPr>
        <w:t>Кем и когда был обобщен опыт (автором, заместителем директора учреждения образования, методистом Р(Г)УМК, ИРО, АПО) и в каком виде (отдельное описание опыта, описание опыта наряду с опытом других учителей данного предмета, описание данного опыта наряду с опытом учителей других предметов и др.).</w:t>
      </w:r>
    </w:p>
    <w:p w:rsidR="000C3F6F" w:rsidRPr="000C3F6F" w:rsidRDefault="000C3F6F" w:rsidP="00E17D3D">
      <w:pPr>
        <w:pStyle w:val="1"/>
        <w:numPr>
          <w:ilvl w:val="0"/>
          <w:numId w:val="2"/>
        </w:numPr>
        <w:tabs>
          <w:tab w:val="left" w:pos="142"/>
          <w:tab w:val="left" w:pos="426"/>
          <w:tab w:val="left" w:pos="1455"/>
        </w:tabs>
        <w:ind w:right="-143" w:firstLine="709"/>
        <w:jc w:val="both"/>
      </w:pPr>
      <w:bookmarkStart w:id="4" w:name="bookmark299"/>
      <w:bookmarkEnd w:id="4"/>
      <w:r w:rsidRPr="000C3F6F">
        <w:rPr>
          <w:color w:val="000000"/>
        </w:rPr>
        <w:t>Список публикаций (по выбору аттестуемого) в научно- методических и</w:t>
      </w:r>
      <w:r w:rsidR="00E17D3D">
        <w:rPr>
          <w:color w:val="000000"/>
        </w:rPr>
        <w:t> </w:t>
      </w:r>
      <w:r w:rsidRPr="000C3F6F">
        <w:rPr>
          <w:color w:val="000000"/>
        </w:rPr>
        <w:t xml:space="preserve">других изданиях (в </w:t>
      </w:r>
      <w:proofErr w:type="spellStart"/>
      <w:r w:rsidRPr="000C3F6F">
        <w:rPr>
          <w:color w:val="000000"/>
        </w:rPr>
        <w:t>т.ч</w:t>
      </w:r>
      <w:proofErr w:type="spellEnd"/>
      <w:r w:rsidRPr="000C3F6F">
        <w:rPr>
          <w:color w:val="000000"/>
        </w:rPr>
        <w:t>. и электронных) об опыте применения современных образовательных, воспитательных и информационных технологий, использования эффективных форм, методов и средств обучения и др. (допускаются сокращения, обобщения нескольких публикаций единым названием). На экзамен представляются оригиналы изданий или ксерокопии статей, (если статьи в книгах, сборниках, журналах, необходима ксерокопия содержания). Публикации указываются за последние три года.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4814"/>
        <w:gridCol w:w="2126"/>
      </w:tblGrid>
      <w:tr w:rsidR="000C3F6F" w:rsidRPr="00B552C9" w:rsidTr="00B552C9">
        <w:trPr>
          <w:trHeight w:hRule="exact" w:val="65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Название публикации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108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Название издательства, газеты, журнала, учреждения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3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Год</w:t>
            </w:r>
            <w:r w:rsidR="00B552C9" w:rsidRPr="00B552C9">
              <w:rPr>
                <w:color w:val="000000"/>
                <w:sz w:val="26"/>
                <w:szCs w:val="26"/>
              </w:rPr>
              <w:t xml:space="preserve"> </w:t>
            </w:r>
            <w:r w:rsidRPr="00B552C9">
              <w:rPr>
                <w:color w:val="000000"/>
                <w:sz w:val="26"/>
                <w:szCs w:val="26"/>
              </w:rPr>
              <w:t>публикации</w:t>
            </w:r>
          </w:p>
        </w:tc>
      </w:tr>
      <w:tr w:rsidR="000C3F6F" w:rsidRPr="00B552C9" w:rsidTr="00B552C9">
        <w:trPr>
          <w:trHeight w:hRule="exact" w:val="36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10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2C9" w:rsidRPr="00B552C9" w:rsidTr="00B552C9">
        <w:trPr>
          <w:trHeight w:hRule="exact" w:val="36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right="10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F6F" w:rsidRPr="000C3F6F" w:rsidRDefault="000C3F6F" w:rsidP="00E17D3D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spacing w:line="257" w:lineRule="auto"/>
        <w:ind w:right="-143" w:firstLine="709"/>
        <w:jc w:val="both"/>
      </w:pPr>
      <w:r w:rsidRPr="000C3F6F">
        <w:rPr>
          <w:color w:val="000000"/>
        </w:rPr>
        <w:t>Опыт руководства методическим формированием, сопровождения профессионального роста педагогов</w:t>
      </w:r>
      <w:r w:rsidR="00E17D3D">
        <w:rPr>
          <w:color w:val="000000"/>
        </w:rPr>
        <w:t xml:space="preserve"> </w:t>
      </w:r>
      <w:r w:rsidR="00E17D3D" w:rsidRPr="000C3F6F">
        <w:rPr>
          <w:color w:val="000000"/>
        </w:rPr>
        <w:t>(за последние пять лет)</w:t>
      </w:r>
      <w:r w:rsidR="00E17D3D">
        <w:rPr>
          <w:color w:val="000000"/>
        </w:rPr>
        <w:t>.</w:t>
      </w:r>
      <w:r w:rsidRPr="000C3F6F">
        <w:rPr>
          <w:color w:val="000000"/>
        </w:rPr>
        <w:t xml:space="preserve"> </w:t>
      </w:r>
      <w:r w:rsidR="00E17D3D">
        <w:rPr>
          <w:color w:val="000000"/>
        </w:rPr>
        <w:t>Участие в работе творческих групп (район-область-республика)</w:t>
      </w:r>
      <w:r w:rsidR="00E17D3D">
        <w:rPr>
          <w:color w:val="000000"/>
        </w:rPr>
        <w:t xml:space="preserve"> </w:t>
      </w:r>
      <w:r w:rsidR="00E17D3D" w:rsidRPr="000C3F6F">
        <w:rPr>
          <w:color w:val="000000"/>
        </w:rPr>
        <w:t>(за последние пять лет)</w:t>
      </w:r>
      <w:r w:rsidR="00E17D3D">
        <w:rPr>
          <w:color w:val="000000"/>
        </w:rPr>
        <w:t>. Участие в подготовке педагогов к конкурсу профессионального мастерства</w:t>
      </w:r>
      <w:r w:rsidR="00E17D3D">
        <w:rPr>
          <w:color w:val="000000"/>
        </w:rPr>
        <w:t xml:space="preserve"> </w:t>
      </w:r>
      <w:r w:rsidRPr="000C3F6F">
        <w:rPr>
          <w:color w:val="000000"/>
        </w:rPr>
        <w:t>(за последние пять лет). Подтверждается ксерокопиями приказов.</w:t>
      </w:r>
    </w:p>
    <w:p w:rsidR="000C3F6F" w:rsidRPr="000C3F6F" w:rsidRDefault="000C3F6F" w:rsidP="00E17D3D">
      <w:pPr>
        <w:pStyle w:val="1"/>
        <w:numPr>
          <w:ilvl w:val="0"/>
          <w:numId w:val="3"/>
        </w:numPr>
        <w:tabs>
          <w:tab w:val="left" w:pos="142"/>
          <w:tab w:val="left" w:pos="426"/>
          <w:tab w:val="left" w:pos="1455"/>
          <w:tab w:val="left" w:leader="underscore" w:pos="7498"/>
          <w:tab w:val="left" w:leader="underscore" w:pos="9341"/>
        </w:tabs>
        <w:ind w:right="-143" w:firstLine="709"/>
        <w:jc w:val="both"/>
      </w:pPr>
      <w:bookmarkStart w:id="5" w:name="bookmark300"/>
      <w:bookmarkEnd w:id="5"/>
      <w:r w:rsidRPr="000C3F6F">
        <w:rPr>
          <w:color w:val="000000"/>
        </w:rPr>
        <w:t>Опыт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</w:t>
      </w:r>
      <w:r w:rsidR="00E17D3D">
        <w:rPr>
          <w:color w:val="000000"/>
        </w:rPr>
        <w:t>бучения (учреждение образования-район-область</w:t>
      </w:r>
      <w:r w:rsidRPr="000C3F6F">
        <w:rPr>
          <w:color w:val="000000"/>
        </w:rPr>
        <w:t>-республика). Опыт работы подтверждается программами мероприятий, ксерокопиями расписаний повышения квалификации (за последние три года).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3704"/>
        <w:gridCol w:w="2268"/>
      </w:tblGrid>
      <w:tr w:rsidR="000C3F6F" w:rsidRPr="00B552C9" w:rsidTr="00B552C9">
        <w:trPr>
          <w:trHeight w:hRule="exact" w:val="38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2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Учреждение образования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2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Форма и тема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pStyle w:val="a5"/>
              <w:tabs>
                <w:tab w:val="left" w:pos="142"/>
                <w:tab w:val="left" w:pos="426"/>
              </w:tabs>
              <w:spacing w:line="280" w:lineRule="exact"/>
              <w:ind w:right="-142" w:firstLine="0"/>
              <w:jc w:val="center"/>
              <w:rPr>
                <w:sz w:val="26"/>
                <w:szCs w:val="26"/>
              </w:rPr>
            </w:pPr>
            <w:r w:rsidRPr="00B552C9">
              <w:rPr>
                <w:color w:val="000000"/>
                <w:sz w:val="26"/>
                <w:szCs w:val="26"/>
              </w:rPr>
              <w:t>Дата</w:t>
            </w:r>
            <w:r w:rsidR="00B552C9" w:rsidRPr="00B552C9">
              <w:rPr>
                <w:color w:val="000000"/>
                <w:sz w:val="26"/>
                <w:szCs w:val="26"/>
              </w:rPr>
              <w:t xml:space="preserve"> </w:t>
            </w:r>
            <w:r w:rsidRPr="00B552C9">
              <w:rPr>
                <w:color w:val="000000"/>
                <w:sz w:val="26"/>
                <w:szCs w:val="26"/>
              </w:rPr>
              <w:t>проведения</w:t>
            </w:r>
          </w:p>
        </w:tc>
      </w:tr>
      <w:tr w:rsidR="000C3F6F" w:rsidRPr="00B552C9" w:rsidTr="00B552C9">
        <w:trPr>
          <w:trHeight w:hRule="exact" w:val="302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6F" w:rsidRPr="00B552C9" w:rsidRDefault="000C3F6F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2C9" w:rsidRPr="00B552C9" w:rsidTr="00B552C9">
        <w:trPr>
          <w:trHeight w:hRule="exact" w:val="302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C9" w:rsidRPr="00B552C9" w:rsidRDefault="00B552C9" w:rsidP="00B552C9">
            <w:pPr>
              <w:tabs>
                <w:tab w:val="left" w:pos="142"/>
                <w:tab w:val="left" w:pos="426"/>
              </w:tabs>
              <w:spacing w:line="280" w:lineRule="exact"/>
              <w:ind w:righ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F6F" w:rsidRDefault="000C3F6F" w:rsidP="00E17D3D">
      <w:pPr>
        <w:tabs>
          <w:tab w:val="left" w:pos="142"/>
          <w:tab w:val="left" w:pos="426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6F">
        <w:rPr>
          <w:rFonts w:ascii="Times New Roman" w:hAnsi="Times New Roman" w:cs="Times New Roman"/>
          <w:sz w:val="28"/>
          <w:szCs w:val="28"/>
        </w:rPr>
        <w:t>10.</w:t>
      </w:r>
      <w:r w:rsidRPr="000C3F6F">
        <w:rPr>
          <w:rFonts w:ascii="Times New Roman" w:hAnsi="Times New Roman" w:cs="Times New Roman"/>
          <w:sz w:val="28"/>
          <w:szCs w:val="28"/>
        </w:rPr>
        <w:tab/>
        <w:t xml:space="preserve">Участие в конкурсах профессионального мастерства педагогических работников «Учитель года Республики Беларусь», «Компьютер. Образование. </w:t>
      </w:r>
      <w:r w:rsidRPr="000C3F6F">
        <w:rPr>
          <w:rFonts w:ascii="Times New Roman" w:hAnsi="Times New Roman" w:cs="Times New Roman"/>
          <w:sz w:val="28"/>
          <w:szCs w:val="28"/>
        </w:rPr>
        <w:lastRenderedPageBreak/>
        <w:t>Интернет» (год, уровень конкурса, результат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7D3D">
        <w:rPr>
          <w:rFonts w:ascii="Times New Roman" w:hAnsi="Times New Roman" w:cs="Times New Roman"/>
          <w:sz w:val="28"/>
          <w:szCs w:val="28"/>
        </w:rPr>
        <w:t>. Результаты участия в данных конкурсах подтверждаются ксерокопиями дипломов без учета сроков участия</w:t>
      </w:r>
      <w:r w:rsidR="00B552C9">
        <w:rPr>
          <w:rFonts w:ascii="Times New Roman" w:hAnsi="Times New Roman" w:cs="Times New Roman"/>
          <w:sz w:val="28"/>
          <w:szCs w:val="28"/>
        </w:rPr>
        <w:t>.</w:t>
      </w:r>
    </w:p>
    <w:p w:rsidR="00B552C9" w:rsidRDefault="00B552C9" w:rsidP="00E17D3D">
      <w:pPr>
        <w:tabs>
          <w:tab w:val="left" w:pos="142"/>
          <w:tab w:val="left" w:pos="426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3D" w:rsidRPr="00E17D3D" w:rsidRDefault="00E17D3D" w:rsidP="00E17D3D">
      <w:pPr>
        <w:tabs>
          <w:tab w:val="left" w:pos="142"/>
          <w:tab w:val="left" w:pos="426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17D3D">
        <w:rPr>
          <w:rFonts w:ascii="Times New Roman" w:hAnsi="Times New Roman" w:cs="Times New Roman"/>
          <w:sz w:val="28"/>
          <w:szCs w:val="28"/>
        </w:rPr>
        <w:t xml:space="preserve">Экзаменуемый для оценки предоставляет </w:t>
      </w:r>
      <w:r w:rsidR="00B552C9">
        <w:rPr>
          <w:rFonts w:ascii="Times New Roman" w:hAnsi="Times New Roman" w:cs="Times New Roman"/>
          <w:sz w:val="28"/>
          <w:szCs w:val="28"/>
        </w:rPr>
        <w:t>резюме не более 3</w:t>
      </w:r>
      <w:r w:rsidRPr="00E17D3D">
        <w:rPr>
          <w:rFonts w:ascii="Times New Roman" w:hAnsi="Times New Roman" w:cs="Times New Roman"/>
          <w:sz w:val="28"/>
          <w:szCs w:val="28"/>
        </w:rPr>
        <w:t xml:space="preserve"> страниц. Материалы предоставляются в бумажном варианте</w:t>
      </w:r>
      <w:r w:rsidR="00B552C9">
        <w:rPr>
          <w:rFonts w:ascii="Times New Roman" w:hAnsi="Times New Roman" w:cs="Times New Roman"/>
          <w:sz w:val="28"/>
          <w:szCs w:val="28"/>
        </w:rPr>
        <w:t xml:space="preserve"> (при регистрации на экзамен)</w:t>
      </w:r>
      <w:r w:rsidRPr="00E17D3D">
        <w:rPr>
          <w:rFonts w:ascii="Times New Roman" w:hAnsi="Times New Roman" w:cs="Times New Roman"/>
          <w:sz w:val="28"/>
          <w:szCs w:val="28"/>
        </w:rPr>
        <w:t xml:space="preserve"> и на электронном носителе</w:t>
      </w:r>
      <w:r w:rsidR="00B552C9">
        <w:rPr>
          <w:rFonts w:ascii="Times New Roman" w:hAnsi="Times New Roman" w:cs="Times New Roman"/>
          <w:sz w:val="28"/>
          <w:szCs w:val="28"/>
        </w:rPr>
        <w:t xml:space="preserve"> (за 7 дней до начала экзамена)</w:t>
      </w:r>
      <w:r w:rsidRPr="00E17D3D">
        <w:rPr>
          <w:rFonts w:ascii="Times New Roman" w:hAnsi="Times New Roman" w:cs="Times New Roman"/>
          <w:sz w:val="28"/>
          <w:szCs w:val="28"/>
        </w:rPr>
        <w:t>. Требования к</w:t>
      </w:r>
      <w:r w:rsidR="00B552C9">
        <w:rPr>
          <w:rFonts w:ascii="Times New Roman" w:hAnsi="Times New Roman" w:cs="Times New Roman"/>
          <w:sz w:val="28"/>
          <w:szCs w:val="28"/>
        </w:rPr>
        <w:t> </w:t>
      </w:r>
      <w:r w:rsidRPr="00E17D3D">
        <w:rPr>
          <w:rFonts w:ascii="Times New Roman" w:hAnsi="Times New Roman" w:cs="Times New Roman"/>
          <w:sz w:val="28"/>
          <w:szCs w:val="28"/>
        </w:rPr>
        <w:t xml:space="preserve">оформлению текста: шрифт –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>, размер – 14, междустрочный интервал – 1,5; параметры страниц: левое поле – 3, правое поле – 1, верхнее и</w:t>
      </w:r>
      <w:r w:rsidR="00B552C9">
        <w:rPr>
          <w:rFonts w:ascii="Times New Roman" w:hAnsi="Times New Roman" w:cs="Times New Roman"/>
          <w:sz w:val="28"/>
          <w:szCs w:val="28"/>
        </w:rPr>
        <w:t> </w:t>
      </w:r>
      <w:bookmarkStart w:id="6" w:name="_GoBack"/>
      <w:bookmarkEnd w:id="6"/>
      <w:r w:rsidRPr="00E17D3D">
        <w:rPr>
          <w:rFonts w:ascii="Times New Roman" w:hAnsi="Times New Roman" w:cs="Times New Roman"/>
          <w:sz w:val="28"/>
          <w:szCs w:val="28"/>
        </w:rPr>
        <w:t>нижнее поля – 2; текст печатается без сокращений,</w:t>
      </w:r>
      <w:r w:rsidR="00B552C9">
        <w:rPr>
          <w:rFonts w:ascii="Times New Roman" w:hAnsi="Times New Roman" w:cs="Times New Roman"/>
          <w:sz w:val="28"/>
          <w:szCs w:val="28"/>
        </w:rPr>
        <w:t xml:space="preserve"> кроме общепринятых аббревиатур</w:t>
      </w:r>
      <w:r w:rsidRPr="00E1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D3D" w:rsidRDefault="00E17D3D" w:rsidP="00E17D3D">
      <w:pPr>
        <w:tabs>
          <w:tab w:val="left" w:pos="142"/>
          <w:tab w:val="left" w:pos="426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3D">
        <w:rPr>
          <w:rFonts w:ascii="Times New Roman" w:hAnsi="Times New Roman" w:cs="Times New Roman"/>
          <w:sz w:val="28"/>
          <w:szCs w:val="28"/>
        </w:rPr>
        <w:t xml:space="preserve">Требования к оформлению таблицы: шрифт –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D3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17D3D">
        <w:rPr>
          <w:rFonts w:ascii="Times New Roman" w:hAnsi="Times New Roman" w:cs="Times New Roman"/>
          <w:sz w:val="28"/>
          <w:szCs w:val="28"/>
        </w:rPr>
        <w:t>, размер 13, междустрочный интервал – точно, 14 пт.</w:t>
      </w:r>
    </w:p>
    <w:sectPr w:rsidR="00E17D3D" w:rsidSect="00E17D3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84E"/>
    <w:multiLevelType w:val="multilevel"/>
    <w:tmpl w:val="BD1093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D61FE"/>
    <w:multiLevelType w:val="multilevel"/>
    <w:tmpl w:val="3AE2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08598F"/>
    <w:multiLevelType w:val="multilevel"/>
    <w:tmpl w:val="C06C96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6F"/>
    <w:rsid w:val="000C3F6F"/>
    <w:rsid w:val="001D1DE4"/>
    <w:rsid w:val="006B64F0"/>
    <w:rsid w:val="00B552C9"/>
    <w:rsid w:val="00E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A0D"/>
  <w15:chartTrackingRefBased/>
  <w15:docId w15:val="{AB3B4FCD-A571-4C36-83E6-801B705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F6F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0C3F6F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0C3F6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C3F6F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0C3F6F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0C3F6F"/>
    <w:pPr>
      <w:spacing w:line="269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E1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2024-04-17T06:01:00Z</dcterms:created>
  <dcterms:modified xsi:type="dcterms:W3CDTF">2024-04-17T06:21:00Z</dcterms:modified>
</cp:coreProperties>
</file>